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397" w:rsidRDefault="00D16397" w:rsidP="00D16397">
      <w:r>
        <w:rPr>
          <w:noProof/>
          <w:lang w:eastAsia="ru-RU"/>
        </w:rPr>
        <w:drawing>
          <wp:inline distT="0" distB="0" distL="0" distR="0">
            <wp:extent cx="5940425" cy="770890"/>
            <wp:effectExtent l="19050" t="0" r="3175" b="0"/>
            <wp:docPr id="1" name="Рисунок 0" descr="Шапка офиц. документов ТехАвтомати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 офиц. документов ТехАвтоматика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397" w:rsidRDefault="00D16397" w:rsidP="00D16397"/>
    <w:p w:rsidR="00D16397" w:rsidRDefault="00D16397" w:rsidP="00D16397"/>
    <w:p w:rsidR="00D16397" w:rsidRDefault="00D16397" w:rsidP="00D16397"/>
    <w:p w:rsidR="00D16397" w:rsidRDefault="00D16397" w:rsidP="00D16397"/>
    <w:p w:rsidR="00D16397" w:rsidRPr="0064402F" w:rsidRDefault="00D16397" w:rsidP="00D16397">
      <w:pPr>
        <w:jc w:val="center"/>
        <w:rPr>
          <w:sz w:val="72"/>
          <w:szCs w:val="72"/>
        </w:rPr>
      </w:pPr>
      <w:r w:rsidRPr="0064402F">
        <w:rPr>
          <w:sz w:val="72"/>
          <w:szCs w:val="72"/>
        </w:rPr>
        <w:t>"</w:t>
      </w:r>
      <w:r>
        <w:rPr>
          <w:sz w:val="72"/>
          <w:szCs w:val="72"/>
        </w:rPr>
        <w:t>Весы бункерные МВБ</w:t>
      </w:r>
      <w:r w:rsidRPr="0064402F">
        <w:rPr>
          <w:sz w:val="72"/>
          <w:szCs w:val="72"/>
        </w:rPr>
        <w:t>"</w:t>
      </w:r>
    </w:p>
    <w:p w:rsidR="00D16397" w:rsidRDefault="00D16397" w:rsidP="00D16397">
      <w:pPr>
        <w:jc w:val="center"/>
        <w:rPr>
          <w:sz w:val="44"/>
          <w:szCs w:val="44"/>
        </w:rPr>
      </w:pPr>
      <w:r>
        <w:rPr>
          <w:sz w:val="44"/>
          <w:szCs w:val="44"/>
        </w:rPr>
        <w:t>Весы бункерные МВБ. Шкаф управления ШУ</w:t>
      </w:r>
    </w:p>
    <w:p w:rsidR="00D16397" w:rsidRDefault="00D16397" w:rsidP="00D16397">
      <w:pPr>
        <w:jc w:val="center"/>
        <w:rPr>
          <w:sz w:val="44"/>
          <w:szCs w:val="44"/>
        </w:rPr>
      </w:pPr>
    </w:p>
    <w:p w:rsidR="00D16397" w:rsidRDefault="00D16397" w:rsidP="00D16397">
      <w:pPr>
        <w:jc w:val="center"/>
        <w:rPr>
          <w:sz w:val="32"/>
          <w:szCs w:val="32"/>
        </w:rPr>
      </w:pPr>
    </w:p>
    <w:p w:rsidR="00D16397" w:rsidRPr="00E4452B" w:rsidRDefault="00D16397" w:rsidP="00D16397">
      <w:pPr>
        <w:jc w:val="center"/>
        <w:rPr>
          <w:sz w:val="32"/>
          <w:szCs w:val="32"/>
        </w:rPr>
      </w:pPr>
      <w:r>
        <w:rPr>
          <w:sz w:val="32"/>
          <w:szCs w:val="32"/>
        </w:rPr>
        <w:t>Руководство программиста 1С</w:t>
      </w:r>
    </w:p>
    <w:p w:rsidR="00D16397" w:rsidRDefault="00D16397" w:rsidP="00D16397">
      <w:pPr>
        <w:jc w:val="center"/>
        <w:rPr>
          <w:sz w:val="44"/>
          <w:szCs w:val="44"/>
        </w:rPr>
      </w:pPr>
      <w:r>
        <w:rPr>
          <w:sz w:val="44"/>
          <w:szCs w:val="44"/>
        </w:rPr>
        <w:t>МВБ</w:t>
      </w:r>
      <w:proofErr w:type="gramStart"/>
      <w:r>
        <w:rPr>
          <w:sz w:val="44"/>
          <w:szCs w:val="44"/>
        </w:rPr>
        <w:t>.Ш</w:t>
      </w:r>
      <w:proofErr w:type="gramEnd"/>
      <w:r>
        <w:rPr>
          <w:sz w:val="44"/>
          <w:szCs w:val="44"/>
        </w:rPr>
        <w:t>У.РП-1С</w:t>
      </w:r>
    </w:p>
    <w:p w:rsidR="00D16397" w:rsidRDefault="00D16397" w:rsidP="00D16397">
      <w:pPr>
        <w:jc w:val="center"/>
        <w:rPr>
          <w:sz w:val="44"/>
          <w:szCs w:val="44"/>
        </w:rPr>
      </w:pPr>
    </w:p>
    <w:p w:rsidR="00D16397" w:rsidRPr="00D16397" w:rsidRDefault="002B3C87" w:rsidP="00D16397">
      <w:pPr>
        <w:jc w:val="center"/>
        <w:rPr>
          <w:sz w:val="32"/>
          <w:szCs w:val="32"/>
        </w:rPr>
      </w:pPr>
      <w:r>
        <w:rPr>
          <w:sz w:val="32"/>
          <w:szCs w:val="32"/>
        </w:rPr>
        <w:t>Для версии по 2.0</w:t>
      </w:r>
    </w:p>
    <w:p w:rsidR="00D16397" w:rsidRDefault="00D16397" w:rsidP="00D16397">
      <w:pPr>
        <w:jc w:val="center"/>
      </w:pPr>
    </w:p>
    <w:p w:rsidR="00D16397" w:rsidRDefault="00D16397" w:rsidP="00D16397">
      <w:pPr>
        <w:jc w:val="center"/>
      </w:pPr>
    </w:p>
    <w:p w:rsidR="00D16397" w:rsidRDefault="00D16397" w:rsidP="00D16397">
      <w:pPr>
        <w:jc w:val="center"/>
      </w:pPr>
    </w:p>
    <w:p w:rsidR="00D16397" w:rsidRPr="001438F3" w:rsidRDefault="00D16397" w:rsidP="00D16397">
      <w:pPr>
        <w:jc w:val="center"/>
      </w:pPr>
    </w:p>
    <w:p w:rsidR="00D16397" w:rsidRPr="001438F3" w:rsidRDefault="00D16397" w:rsidP="00D16397">
      <w:pPr>
        <w:jc w:val="center"/>
      </w:pPr>
    </w:p>
    <w:p w:rsidR="00D16397" w:rsidRPr="001438F3" w:rsidRDefault="00D16397" w:rsidP="00D16397">
      <w:pPr>
        <w:jc w:val="center"/>
      </w:pPr>
    </w:p>
    <w:p w:rsidR="00D16397" w:rsidRPr="001438F3" w:rsidRDefault="00D16397" w:rsidP="00D16397">
      <w:pPr>
        <w:jc w:val="center"/>
      </w:pPr>
    </w:p>
    <w:p w:rsidR="0088594E" w:rsidRDefault="00D16397" w:rsidP="00D16397">
      <w:pPr>
        <w:jc w:val="center"/>
      </w:pPr>
      <w:r>
        <w:t>г. Рубцовск 2026г</w:t>
      </w:r>
    </w:p>
    <w:p w:rsidR="0088594E" w:rsidRDefault="0088594E"/>
    <w:p w:rsidR="0088594E" w:rsidRPr="004738B7" w:rsidRDefault="00D16397" w:rsidP="00D16397">
      <w:r>
        <w:t>Инструкция по подключению с</w:t>
      </w:r>
      <w:r w:rsidR="0088594E">
        <w:t xml:space="preserve"> использованием стека технологий</w:t>
      </w:r>
      <w:r w:rsidR="0088594E" w:rsidRPr="0088594E">
        <w:t>:</w:t>
      </w:r>
      <w:r w:rsidR="0088594E">
        <w:t xml:space="preserve"> </w:t>
      </w:r>
      <w:r w:rsidR="0088594E">
        <w:rPr>
          <w:lang w:val="en-US"/>
        </w:rPr>
        <w:t>Ethernet</w:t>
      </w:r>
      <w:r w:rsidR="004738B7">
        <w:t>,</w:t>
      </w:r>
      <w:r w:rsidR="0088594E" w:rsidRPr="0088594E">
        <w:t xml:space="preserve"> </w:t>
      </w:r>
      <w:r w:rsidR="0088594E">
        <w:rPr>
          <w:lang w:val="en-US"/>
        </w:rPr>
        <w:t>TCP</w:t>
      </w:r>
      <w:r w:rsidR="0088594E" w:rsidRPr="0088594E">
        <w:t>/</w:t>
      </w:r>
      <w:r w:rsidR="0088594E">
        <w:rPr>
          <w:lang w:val="en-US"/>
        </w:rPr>
        <w:t>IP</w:t>
      </w:r>
      <w:r w:rsidR="004738B7">
        <w:t xml:space="preserve">, </w:t>
      </w:r>
      <w:r w:rsidR="0088594E">
        <w:rPr>
          <w:lang w:val="en-US"/>
        </w:rPr>
        <w:t>HTML</w:t>
      </w:r>
      <w:r w:rsidR="004738B7">
        <w:t xml:space="preserve">, </w:t>
      </w:r>
      <w:r w:rsidR="0088594E">
        <w:rPr>
          <w:lang w:val="en-US"/>
        </w:rPr>
        <w:t>JSON</w:t>
      </w:r>
      <w:r w:rsidR="004738B7">
        <w:t>.</w:t>
      </w:r>
    </w:p>
    <w:p w:rsidR="0088594E" w:rsidRPr="0088594E" w:rsidRDefault="0088594E" w:rsidP="0088594E">
      <w:pPr>
        <w:pStyle w:val="1"/>
      </w:pPr>
      <w:r w:rsidRPr="0088594E">
        <w:lastRenderedPageBreak/>
        <w:t>Подключение</w:t>
      </w:r>
    </w:p>
    <w:p w:rsidR="0088594E" w:rsidRPr="0088594E" w:rsidRDefault="0088594E" w:rsidP="0088594E">
      <w:r>
        <w:rPr>
          <w:lang w:val="en-US"/>
        </w:rPr>
        <w:t>IP</w:t>
      </w:r>
      <w:r w:rsidRPr="0088594E">
        <w:t xml:space="preserve"> </w:t>
      </w:r>
      <w:r>
        <w:t xml:space="preserve">адрес: статический, например </w:t>
      </w:r>
      <w:r w:rsidRPr="0088594E">
        <w:t>http://192.168.0.20</w:t>
      </w:r>
    </w:p>
    <w:p w:rsidR="0088594E" w:rsidRDefault="0088594E" w:rsidP="0088594E">
      <w:r>
        <w:t>Порт: 80</w:t>
      </w:r>
    </w:p>
    <w:p w:rsidR="0088594E" w:rsidRDefault="0088594E" w:rsidP="0088594E">
      <w:r>
        <w:t xml:space="preserve">Протокол: </w:t>
      </w:r>
      <w:r>
        <w:rPr>
          <w:lang w:val="en-US"/>
        </w:rPr>
        <w:t>TCP</w:t>
      </w:r>
    </w:p>
    <w:p w:rsidR="0088594E" w:rsidRPr="0088594E" w:rsidRDefault="0088594E" w:rsidP="0088594E">
      <w:r>
        <w:t xml:space="preserve">Темп запроса информации и записи: 1сек. </w:t>
      </w:r>
    </w:p>
    <w:p w:rsidR="0088594E" w:rsidRDefault="0088594E" w:rsidP="0088594E">
      <w:pPr>
        <w:pStyle w:val="1"/>
      </w:pPr>
      <w:r>
        <w:t>Запрос от клиента</w:t>
      </w:r>
    </w:p>
    <w:p w:rsidR="00BB2A59" w:rsidRPr="00BB2A59" w:rsidRDefault="0088594E" w:rsidP="00BB2A59">
      <w:proofErr w:type="gramStart"/>
      <w:r w:rsidRPr="0088594E">
        <w:t xml:space="preserve">Запрос информации о накопленных счетчиках и текущем состоянии весов производится: http://192.168.0.20/get_json_1C.js </w:t>
      </w:r>
      <w:r w:rsidR="00BB2A59" w:rsidRPr="00BB2A59">
        <w:t xml:space="preserve">  </w:t>
      </w:r>
      <w:r w:rsidRPr="0088594E">
        <w:t>В ответе будет JSON</w:t>
      </w:r>
      <w:r>
        <w:t>-файл</w:t>
      </w:r>
      <w:r w:rsidR="002B3C87">
        <w:t xml:space="preserve"> вида:</w:t>
      </w:r>
      <w:r w:rsidR="002B3C87">
        <w:br/>
        <w:t>{</w:t>
      </w:r>
      <w:proofErr w:type="gramEnd"/>
    </w:p>
    <w:p w:rsidR="00BB2A59" w:rsidRPr="00BB2A59" w:rsidRDefault="002B3C87" w:rsidP="00BB2A59">
      <w:pPr>
        <w:spacing w:after="120" w:line="240" w:lineRule="auto"/>
        <w:ind w:left="708"/>
      </w:pPr>
      <w:r w:rsidRPr="00BB2A59">
        <w:t>"</w:t>
      </w:r>
      <w:proofErr w:type="spellStart"/>
      <w:r w:rsidRPr="00BB2A59">
        <w:rPr>
          <w:lang w:val="en-US"/>
        </w:rPr>
        <w:t>wgt</w:t>
      </w:r>
      <w:proofErr w:type="spellEnd"/>
      <w:r w:rsidRPr="00BB2A59">
        <w:t>_</w:t>
      </w:r>
      <w:proofErr w:type="spellStart"/>
      <w:r>
        <w:rPr>
          <w:lang w:val="en-US"/>
        </w:rPr>
        <w:t>cn</w:t>
      </w:r>
      <w:proofErr w:type="spellEnd"/>
      <w:r w:rsidRPr="00BB2A59">
        <w:t>0_</w:t>
      </w:r>
      <w:r>
        <w:rPr>
          <w:lang w:val="en-US"/>
        </w:rPr>
        <w:t>g</w:t>
      </w:r>
      <w:r w:rsidR="0088594E" w:rsidRPr="00BB2A59">
        <w:t>": 100000,</w:t>
      </w:r>
      <w:r w:rsidR="0088594E" w:rsidRPr="00BB2A59">
        <w:tab/>
      </w:r>
      <w:r w:rsidR="0088594E" w:rsidRPr="00BB2A59">
        <w:tab/>
      </w:r>
      <w:r w:rsidRPr="00BB2A59">
        <w:tab/>
      </w:r>
      <w:r w:rsidR="0088594E" w:rsidRPr="00BB2A59">
        <w:t xml:space="preserve"> //</w:t>
      </w:r>
      <w:r w:rsidR="008907CD" w:rsidRPr="00BB2A59">
        <w:t xml:space="preserve"> </w:t>
      </w:r>
      <w:r w:rsidR="0088594E" w:rsidRPr="0088594E">
        <w:t>в</w:t>
      </w:r>
      <w:r>
        <w:t>ес</w:t>
      </w:r>
      <w:r w:rsidRPr="00BB2A59">
        <w:t xml:space="preserve"> </w:t>
      </w:r>
      <w:r>
        <w:t>на</w:t>
      </w:r>
      <w:r w:rsidRPr="00BB2A59">
        <w:t xml:space="preserve"> </w:t>
      </w:r>
      <w:r>
        <w:t>индикаторе</w:t>
      </w:r>
      <w:r w:rsidRPr="00BB2A59">
        <w:t xml:space="preserve"> </w:t>
      </w:r>
      <w:r>
        <w:t>в</w:t>
      </w:r>
      <w:r w:rsidRPr="00BB2A59">
        <w:t xml:space="preserve"> </w:t>
      </w:r>
      <w:r>
        <w:t>граммах</w:t>
      </w:r>
    </w:p>
    <w:p w:rsidR="00BB2A59" w:rsidRPr="00BB2A59" w:rsidRDefault="002B3C87" w:rsidP="00BB2A59">
      <w:pPr>
        <w:spacing w:after="120" w:line="240" w:lineRule="auto"/>
        <w:ind w:left="708"/>
      </w:pPr>
      <w:r w:rsidRPr="00BB2A59">
        <w:t>"</w:t>
      </w:r>
      <w:proofErr w:type="spellStart"/>
      <w:r>
        <w:rPr>
          <w:lang w:val="en-US"/>
        </w:rPr>
        <w:t>count</w:t>
      </w:r>
      <w:r w:rsidR="0088594E" w:rsidRPr="00BB2A59">
        <w:rPr>
          <w:lang w:val="en-US"/>
        </w:rPr>
        <w:t>w</w:t>
      </w:r>
      <w:proofErr w:type="spellEnd"/>
      <w:r w:rsidR="0088594E" w:rsidRPr="00BB2A59">
        <w:t>_</w:t>
      </w:r>
      <w:r w:rsidR="0088594E" w:rsidRPr="00BB2A59">
        <w:rPr>
          <w:lang w:val="en-US"/>
        </w:rPr>
        <w:t>nr</w:t>
      </w:r>
      <w:r w:rsidRPr="00BB2A59">
        <w:t>_</w:t>
      </w:r>
      <w:r>
        <w:rPr>
          <w:lang w:val="en-US"/>
        </w:rPr>
        <w:t>kg</w:t>
      </w:r>
      <w:r w:rsidR="0088594E" w:rsidRPr="00BB2A59">
        <w:t xml:space="preserve">": 1016774, </w:t>
      </w:r>
      <w:r w:rsidR="0088594E" w:rsidRPr="00BB2A59">
        <w:tab/>
      </w:r>
      <w:r w:rsidR="0088594E" w:rsidRPr="00BB2A59">
        <w:tab/>
        <w:t xml:space="preserve">// </w:t>
      </w:r>
      <w:r w:rsidR="008907CD" w:rsidRPr="00BB2A59">
        <w:t xml:space="preserve"> </w:t>
      </w:r>
      <w:proofErr w:type="spellStart"/>
      <w:r w:rsidR="0088594E" w:rsidRPr="0088594E">
        <w:t>несбрасываемый</w:t>
      </w:r>
      <w:proofErr w:type="spellEnd"/>
      <w:r w:rsidR="0088594E" w:rsidRPr="00BB2A59">
        <w:t xml:space="preserve"> </w:t>
      </w:r>
      <w:r w:rsidR="0088594E" w:rsidRPr="0088594E">
        <w:t>счетчик</w:t>
      </w:r>
      <w:r w:rsidR="0088594E" w:rsidRPr="00BB2A59">
        <w:t xml:space="preserve"> </w:t>
      </w:r>
      <w:r w:rsidR="0088594E" w:rsidRPr="0088594E">
        <w:t>веса</w:t>
      </w:r>
      <w:r w:rsidR="0088594E" w:rsidRPr="00BB2A59">
        <w:t xml:space="preserve"> </w:t>
      </w:r>
      <w:r w:rsidR="0088594E" w:rsidRPr="0088594E">
        <w:t>в</w:t>
      </w:r>
      <w:r w:rsidR="0088594E" w:rsidRPr="00BB2A59">
        <w:t xml:space="preserve"> </w:t>
      </w:r>
      <w:r w:rsidR="0088594E" w:rsidRPr="0088594E">
        <w:t>килограммах</w:t>
      </w:r>
    </w:p>
    <w:p w:rsidR="00BB2A59" w:rsidRPr="00BB2A59" w:rsidRDefault="0088594E" w:rsidP="00BB2A59">
      <w:pPr>
        <w:spacing w:after="120" w:line="240" w:lineRule="auto"/>
        <w:ind w:left="708"/>
      </w:pPr>
      <w:r w:rsidRPr="00BB2A59">
        <w:t>"</w:t>
      </w:r>
      <w:r w:rsidR="002B3C87" w:rsidRPr="00BB2A59">
        <w:t xml:space="preserve"> </w:t>
      </w:r>
      <w:proofErr w:type="spellStart"/>
      <w:r w:rsidR="002B3C87">
        <w:rPr>
          <w:lang w:val="en-US"/>
        </w:rPr>
        <w:t>count</w:t>
      </w:r>
      <w:r w:rsidR="002B3C87" w:rsidRPr="00BB2A59">
        <w:rPr>
          <w:lang w:val="en-US"/>
        </w:rPr>
        <w:t>w</w:t>
      </w:r>
      <w:proofErr w:type="spellEnd"/>
      <w:r w:rsidR="002B3C87" w:rsidRPr="00BB2A59">
        <w:t>_</w:t>
      </w:r>
      <w:r w:rsidR="002B3C87" w:rsidRPr="00BB2A59">
        <w:rPr>
          <w:lang w:val="en-US"/>
        </w:rPr>
        <w:t>r</w:t>
      </w:r>
      <w:r w:rsidR="002B3C87" w:rsidRPr="00BB2A59">
        <w:t>_</w:t>
      </w:r>
      <w:r w:rsidR="002B3C87">
        <w:rPr>
          <w:lang w:val="en-US"/>
        </w:rPr>
        <w:t>kg</w:t>
      </w:r>
      <w:r w:rsidR="002B3C87" w:rsidRPr="00BB2A59">
        <w:t xml:space="preserve"> </w:t>
      </w:r>
      <w:r w:rsidRPr="00BB2A59">
        <w:t xml:space="preserve">": 9903, </w:t>
      </w:r>
      <w:r w:rsidRPr="00BB2A59">
        <w:tab/>
      </w:r>
      <w:r w:rsidRPr="00BB2A59">
        <w:tab/>
      </w:r>
      <w:r w:rsidRPr="00BB2A59">
        <w:tab/>
        <w:t xml:space="preserve">// </w:t>
      </w:r>
      <w:r w:rsidR="008907CD" w:rsidRPr="00BB2A59">
        <w:t xml:space="preserve"> </w:t>
      </w:r>
      <w:r w:rsidRPr="0088594E">
        <w:t>сбрасываемый</w:t>
      </w:r>
      <w:r w:rsidRPr="00BB2A59">
        <w:t xml:space="preserve"> </w:t>
      </w:r>
      <w:r w:rsidRPr="0088594E">
        <w:t>счетчик</w:t>
      </w:r>
      <w:r w:rsidRPr="00BB2A59">
        <w:t xml:space="preserve"> </w:t>
      </w:r>
      <w:r w:rsidRPr="0088594E">
        <w:t>веса</w:t>
      </w:r>
      <w:r w:rsidRPr="00BB2A59">
        <w:t xml:space="preserve"> </w:t>
      </w:r>
      <w:r w:rsidRPr="0088594E">
        <w:t>в</w:t>
      </w:r>
      <w:r w:rsidRPr="00BB2A59">
        <w:t xml:space="preserve"> </w:t>
      </w:r>
      <w:r w:rsidRPr="0088594E">
        <w:t>килограммах</w:t>
      </w:r>
    </w:p>
    <w:p w:rsidR="00BB2A59" w:rsidRPr="00BB2A59" w:rsidRDefault="0088594E" w:rsidP="00BB2A59">
      <w:pPr>
        <w:spacing w:after="120" w:line="240" w:lineRule="auto"/>
        <w:ind w:left="708"/>
      </w:pPr>
      <w:r w:rsidRPr="00BB2A59">
        <w:t>"</w:t>
      </w:r>
      <w:r w:rsidR="002B3C87" w:rsidRPr="00BB2A59">
        <w:t xml:space="preserve"> </w:t>
      </w:r>
      <w:proofErr w:type="spellStart"/>
      <w:r w:rsidR="002B3C87">
        <w:rPr>
          <w:lang w:val="en-US"/>
        </w:rPr>
        <w:t>countp</w:t>
      </w:r>
      <w:proofErr w:type="spellEnd"/>
      <w:r w:rsidR="002B3C87" w:rsidRPr="00BB2A59">
        <w:t>_</w:t>
      </w:r>
      <w:r w:rsidR="002B3C87" w:rsidRPr="00BB2A59">
        <w:rPr>
          <w:lang w:val="en-US"/>
        </w:rPr>
        <w:t>nr</w:t>
      </w:r>
      <w:r w:rsidR="002B3C87" w:rsidRPr="00BB2A59">
        <w:t>_</w:t>
      </w:r>
      <w:proofErr w:type="spellStart"/>
      <w:r w:rsidR="002B3C87">
        <w:rPr>
          <w:lang w:val="en-US"/>
        </w:rPr>
        <w:t>prt</w:t>
      </w:r>
      <w:proofErr w:type="spellEnd"/>
      <w:r w:rsidR="002B3C87" w:rsidRPr="00BB2A59">
        <w:t xml:space="preserve"> </w:t>
      </w:r>
      <w:r w:rsidRPr="00BB2A59">
        <w:t xml:space="preserve">": 1131, </w:t>
      </w:r>
      <w:r w:rsidR="002B3C87" w:rsidRPr="00BB2A59">
        <w:tab/>
      </w:r>
      <w:r w:rsidR="002B3C87" w:rsidRPr="00BB2A59">
        <w:tab/>
      </w:r>
      <w:r w:rsidRPr="00BB2A59">
        <w:t xml:space="preserve">// </w:t>
      </w:r>
      <w:r w:rsidR="008907CD" w:rsidRPr="00BB2A59">
        <w:t xml:space="preserve"> </w:t>
      </w:r>
      <w:proofErr w:type="spellStart"/>
      <w:r w:rsidRPr="0088594E">
        <w:t>несбрасываемый</w:t>
      </w:r>
      <w:proofErr w:type="spellEnd"/>
      <w:r w:rsidRPr="00BB2A59">
        <w:t xml:space="preserve"> </w:t>
      </w:r>
      <w:r w:rsidRPr="0088594E">
        <w:t>счетчик</w:t>
      </w:r>
      <w:r w:rsidRPr="00BB2A59">
        <w:t xml:space="preserve"> </w:t>
      </w:r>
      <w:r w:rsidRPr="0088594E">
        <w:t>порций</w:t>
      </w:r>
    </w:p>
    <w:p w:rsidR="00BB2A59" w:rsidRPr="00BB2A59" w:rsidRDefault="0088594E" w:rsidP="00BB2A59">
      <w:pPr>
        <w:spacing w:after="120" w:line="240" w:lineRule="auto"/>
        <w:ind w:left="708"/>
      </w:pPr>
      <w:r w:rsidRPr="00BB2A59">
        <w:t>"</w:t>
      </w:r>
      <w:r w:rsidR="002B3C87" w:rsidRPr="00BB2A59">
        <w:t xml:space="preserve"> </w:t>
      </w:r>
      <w:proofErr w:type="spellStart"/>
      <w:r w:rsidR="002B3C87">
        <w:rPr>
          <w:lang w:val="en-US"/>
        </w:rPr>
        <w:t>countp</w:t>
      </w:r>
      <w:proofErr w:type="spellEnd"/>
      <w:r w:rsidR="002B3C87" w:rsidRPr="00BB2A59">
        <w:t>_</w:t>
      </w:r>
      <w:r w:rsidR="002B3C87" w:rsidRPr="00BB2A59">
        <w:rPr>
          <w:lang w:val="en-US"/>
        </w:rPr>
        <w:t>r</w:t>
      </w:r>
      <w:r w:rsidR="002B3C87" w:rsidRPr="00BB2A59">
        <w:t>_</w:t>
      </w:r>
      <w:proofErr w:type="spellStart"/>
      <w:r w:rsidR="002B3C87">
        <w:rPr>
          <w:lang w:val="en-US"/>
        </w:rPr>
        <w:t>prt</w:t>
      </w:r>
      <w:proofErr w:type="spellEnd"/>
      <w:r w:rsidR="002B3C87" w:rsidRPr="00BB2A59">
        <w:t xml:space="preserve"> </w:t>
      </w:r>
      <w:r w:rsidRPr="00BB2A59">
        <w:t xml:space="preserve">": 11, </w:t>
      </w:r>
      <w:r w:rsidRPr="00BB2A59">
        <w:tab/>
      </w:r>
      <w:r w:rsidRPr="00BB2A59">
        <w:tab/>
      </w:r>
      <w:r w:rsidRPr="00BB2A59">
        <w:tab/>
        <w:t xml:space="preserve">// </w:t>
      </w:r>
      <w:r w:rsidR="008907CD" w:rsidRPr="00BB2A59">
        <w:t xml:space="preserve"> </w:t>
      </w:r>
      <w:r w:rsidR="002B3C87">
        <w:t>сбрасываемый</w:t>
      </w:r>
      <w:r w:rsidR="002B3C87" w:rsidRPr="00BB2A59">
        <w:t xml:space="preserve"> </w:t>
      </w:r>
      <w:r w:rsidR="002B3C87">
        <w:t>счетчик</w:t>
      </w:r>
      <w:r w:rsidR="002B3C87" w:rsidRPr="00BB2A59">
        <w:t xml:space="preserve"> </w:t>
      </w:r>
      <w:r w:rsidR="002B3C87">
        <w:t>порций</w:t>
      </w:r>
    </w:p>
    <w:p w:rsidR="00BB2A59" w:rsidRPr="00BB2A59" w:rsidRDefault="002B3C87" w:rsidP="00BB2A59">
      <w:pPr>
        <w:spacing w:after="120" w:line="240" w:lineRule="auto"/>
        <w:ind w:left="708"/>
      </w:pPr>
      <w:r w:rsidRPr="00BB2A59">
        <w:t>"</w:t>
      </w:r>
      <w:r>
        <w:rPr>
          <w:lang w:val="en-US"/>
        </w:rPr>
        <w:t>last</w:t>
      </w:r>
      <w:r w:rsidR="0088594E" w:rsidRPr="00BB2A59">
        <w:t>_</w:t>
      </w:r>
      <w:r w:rsidR="0088594E" w:rsidRPr="00BB2A59">
        <w:rPr>
          <w:lang w:val="en-US"/>
        </w:rPr>
        <w:t>portion</w:t>
      </w:r>
      <w:r w:rsidR="0088594E" w:rsidRPr="00BB2A59">
        <w:t xml:space="preserve">": 900100, </w:t>
      </w:r>
      <w:r w:rsidR="00A42821" w:rsidRPr="00BB2A59">
        <w:tab/>
      </w:r>
      <w:r w:rsidR="00A42821" w:rsidRPr="00BB2A59">
        <w:tab/>
      </w:r>
      <w:r w:rsidR="0088594E" w:rsidRPr="00BB2A59">
        <w:t xml:space="preserve">// </w:t>
      </w:r>
      <w:r w:rsidR="008907CD" w:rsidRPr="00BB2A59">
        <w:t xml:space="preserve"> </w:t>
      </w:r>
      <w:r w:rsidR="0088594E" w:rsidRPr="0088594E">
        <w:t>вес</w:t>
      </w:r>
      <w:r w:rsidR="0088594E" w:rsidRPr="00BB2A59">
        <w:t xml:space="preserve"> </w:t>
      </w:r>
      <w:r w:rsidR="0088594E" w:rsidRPr="0088594E">
        <w:t>последней</w:t>
      </w:r>
      <w:r w:rsidR="0088594E" w:rsidRPr="00BB2A59">
        <w:t xml:space="preserve"> </w:t>
      </w:r>
      <w:r w:rsidR="0088594E" w:rsidRPr="0088594E">
        <w:t>порции</w:t>
      </w:r>
      <w:r w:rsidR="0088594E" w:rsidRPr="00BB2A59">
        <w:t xml:space="preserve"> </w:t>
      </w:r>
      <w:r w:rsidR="0088594E" w:rsidRPr="0088594E">
        <w:t>в</w:t>
      </w:r>
      <w:r w:rsidR="0088594E" w:rsidRPr="00BB2A59">
        <w:t xml:space="preserve"> </w:t>
      </w:r>
      <w:r w:rsidR="0088594E" w:rsidRPr="0088594E">
        <w:t>граммах</w:t>
      </w:r>
    </w:p>
    <w:p w:rsidR="00BB2A59" w:rsidRPr="00BB2A59" w:rsidRDefault="0088594E" w:rsidP="00BB2A59">
      <w:pPr>
        <w:spacing w:after="120" w:line="240" w:lineRule="auto"/>
        <w:ind w:left="708"/>
      </w:pPr>
      <w:r w:rsidRPr="00BB2A59">
        <w:t>"</w:t>
      </w:r>
      <w:r w:rsidRPr="00BB2A59">
        <w:rPr>
          <w:lang w:val="en-US"/>
        </w:rPr>
        <w:t>state</w:t>
      </w:r>
      <w:r w:rsidRPr="00BB2A59">
        <w:t>_</w:t>
      </w:r>
      <w:proofErr w:type="spellStart"/>
      <w:r w:rsidRPr="00BB2A59">
        <w:rPr>
          <w:lang w:val="en-US"/>
        </w:rPr>
        <w:t>prc</w:t>
      </w:r>
      <w:proofErr w:type="spellEnd"/>
      <w:r w:rsidRPr="00BB2A59">
        <w:t xml:space="preserve">": 91, </w:t>
      </w:r>
      <w:r w:rsidRPr="00BB2A59">
        <w:tab/>
      </w:r>
      <w:r w:rsidRPr="00BB2A59">
        <w:tab/>
      </w:r>
      <w:r w:rsidRPr="00BB2A59">
        <w:tab/>
        <w:t xml:space="preserve">// </w:t>
      </w:r>
      <w:r w:rsidR="008907CD" w:rsidRPr="00BB2A59">
        <w:t xml:space="preserve"> </w:t>
      </w:r>
      <w:r w:rsidRPr="0088594E">
        <w:t>текущий</w:t>
      </w:r>
      <w:r w:rsidRPr="00BB2A59">
        <w:t xml:space="preserve"> </w:t>
      </w:r>
      <w:r w:rsidRPr="0088594E">
        <w:t>автомат</w:t>
      </w:r>
      <w:r w:rsidRPr="00BB2A59">
        <w:t xml:space="preserve"> </w:t>
      </w:r>
      <w:r w:rsidRPr="0088594E">
        <w:t>состояний</w:t>
      </w:r>
      <w:r w:rsidRPr="00BB2A59">
        <w:t xml:space="preserve"> </w:t>
      </w:r>
      <w:r w:rsidRPr="0088594E">
        <w:t>весов</w:t>
      </w:r>
    </w:p>
    <w:p w:rsidR="00BB2A59" w:rsidRDefault="0088594E" w:rsidP="00BB2A59">
      <w:pPr>
        <w:spacing w:after="120" w:line="240" w:lineRule="auto"/>
        <w:ind w:left="708"/>
        <w:rPr>
          <w:lang w:val="en-US"/>
        </w:rPr>
      </w:pPr>
      <w:r w:rsidRPr="00BB2A59">
        <w:t>"</w:t>
      </w:r>
      <w:proofErr w:type="spellStart"/>
      <w:r w:rsidRPr="00BB2A59">
        <w:rPr>
          <w:lang w:val="en-US"/>
        </w:rPr>
        <w:t>di</w:t>
      </w:r>
      <w:proofErr w:type="spellEnd"/>
      <w:r w:rsidRPr="00BB2A59">
        <w:t xml:space="preserve">0": 1, </w:t>
      </w:r>
      <w:r w:rsidRPr="00BB2A59">
        <w:tab/>
      </w:r>
      <w:r w:rsidRPr="00BB2A59">
        <w:tab/>
      </w:r>
      <w:r w:rsidRPr="00BB2A59">
        <w:tab/>
      </w:r>
      <w:r w:rsidRPr="00BB2A59">
        <w:tab/>
        <w:t xml:space="preserve">// </w:t>
      </w:r>
      <w:r w:rsidR="008907CD" w:rsidRPr="00BB2A59">
        <w:t xml:space="preserve"> </w:t>
      </w:r>
      <w:r w:rsidRPr="0088594E">
        <w:t>дискретный</w:t>
      </w:r>
      <w:r w:rsidRPr="00BB2A59">
        <w:t xml:space="preserve"> </w:t>
      </w:r>
      <w:r w:rsidRPr="0088594E">
        <w:t>вход</w:t>
      </w:r>
      <w:r w:rsidRPr="00BB2A59">
        <w:t xml:space="preserve"> </w:t>
      </w:r>
      <w:proofErr w:type="spellStart"/>
      <w:r w:rsidRPr="00BB2A59">
        <w:rPr>
          <w:lang w:val="en-US"/>
        </w:rPr>
        <w:t>di</w:t>
      </w:r>
      <w:proofErr w:type="spellEnd"/>
      <w:r w:rsidRPr="00BB2A59">
        <w:t>0</w:t>
      </w:r>
    </w:p>
    <w:p w:rsidR="00BB2A59" w:rsidRPr="00BB2A59" w:rsidRDefault="0088594E" w:rsidP="00BB2A59">
      <w:pPr>
        <w:spacing w:after="120" w:line="240" w:lineRule="auto"/>
        <w:ind w:left="708"/>
      </w:pPr>
      <w:r w:rsidRPr="00BB2A59">
        <w:t>"</w:t>
      </w:r>
      <w:proofErr w:type="spellStart"/>
      <w:r w:rsidRPr="00BB2A59">
        <w:rPr>
          <w:lang w:val="en-US"/>
        </w:rPr>
        <w:t>di</w:t>
      </w:r>
      <w:proofErr w:type="spellEnd"/>
      <w:r w:rsidRPr="00BB2A59">
        <w:t>1": 0,</w:t>
      </w:r>
      <w:r w:rsidR="008907CD" w:rsidRPr="00BB2A59">
        <w:t xml:space="preserve"> </w:t>
      </w:r>
      <w:r w:rsidR="008907CD" w:rsidRPr="00BB2A59">
        <w:tab/>
      </w:r>
      <w:r w:rsidR="008907CD" w:rsidRPr="00BB2A59">
        <w:tab/>
      </w:r>
      <w:r w:rsidR="008907CD" w:rsidRPr="00BB2A59">
        <w:tab/>
      </w:r>
      <w:r w:rsidR="008907CD" w:rsidRPr="00BB2A59">
        <w:tab/>
        <w:t xml:space="preserve">//  </w:t>
      </w:r>
      <w:r w:rsidR="008907CD" w:rsidRPr="0088594E">
        <w:t>дискретный</w:t>
      </w:r>
      <w:r w:rsidR="008907CD" w:rsidRPr="00BB2A59">
        <w:t xml:space="preserve"> </w:t>
      </w:r>
      <w:r w:rsidR="008907CD" w:rsidRPr="0088594E">
        <w:t>вход</w:t>
      </w:r>
      <w:r w:rsidR="008907CD" w:rsidRPr="00BB2A59">
        <w:t xml:space="preserve"> </w:t>
      </w:r>
      <w:proofErr w:type="spellStart"/>
      <w:r w:rsidR="008907CD" w:rsidRPr="00BB2A59">
        <w:rPr>
          <w:lang w:val="en-US"/>
        </w:rPr>
        <w:t>di</w:t>
      </w:r>
      <w:proofErr w:type="spellEnd"/>
      <w:r w:rsidR="008907CD" w:rsidRPr="00BB2A59">
        <w:t>1…</w:t>
      </w:r>
    </w:p>
    <w:p w:rsidR="00BB2A59" w:rsidRPr="00BB2A59" w:rsidRDefault="0088594E" w:rsidP="00BB2A59">
      <w:pPr>
        <w:spacing w:after="120" w:line="240" w:lineRule="auto"/>
        <w:ind w:left="708"/>
      </w:pPr>
      <w:r w:rsidRPr="00BB2A59">
        <w:t>"</w:t>
      </w:r>
      <w:proofErr w:type="spellStart"/>
      <w:r w:rsidRPr="00BB2A59">
        <w:rPr>
          <w:lang w:val="en-US"/>
        </w:rPr>
        <w:t>di</w:t>
      </w:r>
      <w:proofErr w:type="spellEnd"/>
      <w:r w:rsidRPr="00BB2A59">
        <w:t>2": 1,</w:t>
      </w:r>
    </w:p>
    <w:p w:rsidR="00BB2A59" w:rsidRDefault="0088594E" w:rsidP="00BB2A59">
      <w:pPr>
        <w:spacing w:after="120" w:line="240" w:lineRule="auto"/>
        <w:ind w:left="708"/>
        <w:rPr>
          <w:lang w:val="en-US"/>
        </w:rPr>
      </w:pPr>
      <w:r w:rsidRPr="00BB2A59">
        <w:rPr>
          <w:lang w:val="en-US"/>
        </w:rPr>
        <w:t>"di3": 0,</w:t>
      </w:r>
    </w:p>
    <w:p w:rsidR="00BB2A59" w:rsidRDefault="0088594E" w:rsidP="00BB2A59">
      <w:pPr>
        <w:spacing w:after="120" w:line="240" w:lineRule="auto"/>
        <w:ind w:left="708"/>
        <w:rPr>
          <w:lang w:val="en-US"/>
        </w:rPr>
      </w:pPr>
      <w:r w:rsidRPr="00BB2A59">
        <w:rPr>
          <w:lang w:val="en-US"/>
        </w:rPr>
        <w:t>"di4": 0,</w:t>
      </w:r>
    </w:p>
    <w:p w:rsidR="00BB2A59" w:rsidRDefault="0088594E" w:rsidP="00BB2A59">
      <w:pPr>
        <w:spacing w:after="120" w:line="240" w:lineRule="auto"/>
        <w:ind w:left="708"/>
        <w:rPr>
          <w:lang w:val="en-US"/>
        </w:rPr>
      </w:pPr>
      <w:r w:rsidRPr="00BB2A59">
        <w:rPr>
          <w:lang w:val="en-US"/>
        </w:rPr>
        <w:t>"di5": 0,</w:t>
      </w:r>
    </w:p>
    <w:p w:rsidR="00BB2A59" w:rsidRDefault="0088594E" w:rsidP="00BB2A59">
      <w:pPr>
        <w:spacing w:after="120" w:line="240" w:lineRule="auto"/>
        <w:ind w:left="708"/>
        <w:rPr>
          <w:lang w:val="en-US"/>
        </w:rPr>
      </w:pPr>
      <w:r w:rsidRPr="00BB2A59">
        <w:rPr>
          <w:lang w:val="en-US"/>
        </w:rPr>
        <w:t>"di6": 0,</w:t>
      </w:r>
    </w:p>
    <w:p w:rsidR="00BB2A59" w:rsidRDefault="0088594E" w:rsidP="00BB2A59">
      <w:pPr>
        <w:spacing w:after="120" w:line="240" w:lineRule="auto"/>
        <w:ind w:left="708"/>
        <w:rPr>
          <w:lang w:val="en-US"/>
        </w:rPr>
      </w:pPr>
      <w:r w:rsidRPr="00BB2A59">
        <w:rPr>
          <w:lang w:val="en-US"/>
        </w:rPr>
        <w:t>"di7": 0,</w:t>
      </w:r>
    </w:p>
    <w:p w:rsidR="00BB2A59" w:rsidRDefault="0088594E" w:rsidP="00BB2A59">
      <w:pPr>
        <w:spacing w:after="120" w:line="240" w:lineRule="auto"/>
        <w:ind w:left="708"/>
        <w:rPr>
          <w:lang w:val="en-US"/>
        </w:rPr>
      </w:pPr>
      <w:r w:rsidRPr="00BB2A59">
        <w:rPr>
          <w:lang w:val="en-US"/>
        </w:rPr>
        <w:t>"di8": 0,</w:t>
      </w:r>
    </w:p>
    <w:p w:rsidR="00BB2A59" w:rsidRDefault="0088594E" w:rsidP="00BB2A59">
      <w:pPr>
        <w:spacing w:after="120" w:line="240" w:lineRule="auto"/>
        <w:ind w:left="708"/>
        <w:rPr>
          <w:lang w:val="en-US"/>
        </w:rPr>
      </w:pPr>
      <w:r w:rsidRPr="00BB2A59">
        <w:rPr>
          <w:lang w:val="en-US"/>
        </w:rPr>
        <w:t>"di9": 0,</w:t>
      </w:r>
    </w:p>
    <w:p w:rsidR="00BB2A59" w:rsidRDefault="0088594E" w:rsidP="00BB2A59">
      <w:pPr>
        <w:spacing w:after="120" w:line="240" w:lineRule="auto"/>
        <w:ind w:left="708"/>
        <w:rPr>
          <w:lang w:val="en-US"/>
        </w:rPr>
      </w:pPr>
      <w:r w:rsidRPr="00BB2A59">
        <w:rPr>
          <w:lang w:val="en-US"/>
        </w:rPr>
        <w:t>"di10": 0,</w:t>
      </w:r>
    </w:p>
    <w:p w:rsidR="00BB2A59" w:rsidRDefault="0088594E" w:rsidP="00BB2A59">
      <w:pPr>
        <w:spacing w:after="120" w:line="240" w:lineRule="auto"/>
        <w:ind w:left="708"/>
        <w:rPr>
          <w:lang w:val="en-US"/>
        </w:rPr>
      </w:pPr>
      <w:r w:rsidRPr="00BB2A59">
        <w:rPr>
          <w:lang w:val="en-US"/>
        </w:rPr>
        <w:t>"di11": 0,</w:t>
      </w:r>
    </w:p>
    <w:p w:rsidR="00BB2A59" w:rsidRDefault="0088594E" w:rsidP="00BB2A59">
      <w:pPr>
        <w:spacing w:after="120" w:line="240" w:lineRule="auto"/>
        <w:ind w:left="708"/>
        <w:rPr>
          <w:lang w:val="en-US"/>
        </w:rPr>
      </w:pPr>
      <w:r w:rsidRPr="00BB2A59">
        <w:rPr>
          <w:lang w:val="en-US"/>
        </w:rPr>
        <w:t>"di12": 0,</w:t>
      </w:r>
    </w:p>
    <w:p w:rsidR="00BB2A59" w:rsidRPr="00BB2A59" w:rsidRDefault="0088594E" w:rsidP="00BB2A59">
      <w:pPr>
        <w:spacing w:after="120" w:line="240" w:lineRule="auto"/>
        <w:ind w:left="708"/>
      </w:pPr>
      <w:r w:rsidRPr="00BB2A59">
        <w:t>"</w:t>
      </w:r>
      <w:proofErr w:type="spellStart"/>
      <w:r w:rsidRPr="00BB2A59">
        <w:rPr>
          <w:lang w:val="en-US"/>
        </w:rPr>
        <w:t>di</w:t>
      </w:r>
      <w:proofErr w:type="spellEnd"/>
      <w:r w:rsidRPr="00BB2A59">
        <w:t>13": 0,</w:t>
      </w:r>
    </w:p>
    <w:p w:rsidR="00BB2A59" w:rsidRPr="00BB2A59" w:rsidRDefault="0088594E" w:rsidP="00BB2A59">
      <w:pPr>
        <w:spacing w:after="120" w:line="240" w:lineRule="auto"/>
        <w:ind w:left="708"/>
      </w:pPr>
      <w:r w:rsidRPr="00BB2A59">
        <w:t>"</w:t>
      </w:r>
      <w:proofErr w:type="spellStart"/>
      <w:r w:rsidRPr="00BB2A59">
        <w:rPr>
          <w:lang w:val="en-US"/>
        </w:rPr>
        <w:t>di</w:t>
      </w:r>
      <w:proofErr w:type="spellEnd"/>
      <w:r w:rsidRPr="00BB2A59">
        <w:t>14": 0,</w:t>
      </w:r>
    </w:p>
    <w:p w:rsidR="00BB2A59" w:rsidRPr="00BB2A59" w:rsidRDefault="0088594E" w:rsidP="00BB2A59">
      <w:pPr>
        <w:spacing w:after="120" w:line="240" w:lineRule="auto"/>
        <w:ind w:left="708"/>
      </w:pPr>
      <w:r w:rsidRPr="00BB2A59">
        <w:t>"</w:t>
      </w:r>
      <w:proofErr w:type="spellStart"/>
      <w:r w:rsidRPr="00BB2A59">
        <w:rPr>
          <w:lang w:val="en-US"/>
        </w:rPr>
        <w:t>di</w:t>
      </w:r>
      <w:proofErr w:type="spellEnd"/>
      <w:r w:rsidRPr="00BB2A59">
        <w:t>15": 0,</w:t>
      </w:r>
    </w:p>
    <w:p w:rsidR="00BB2A59" w:rsidRPr="00BB2A59" w:rsidRDefault="0088594E" w:rsidP="00BB2A59">
      <w:pPr>
        <w:spacing w:after="120" w:line="240" w:lineRule="auto"/>
        <w:ind w:left="708"/>
      </w:pPr>
      <w:r w:rsidRPr="00BB2A59">
        <w:t>"</w:t>
      </w:r>
      <w:proofErr w:type="spellStart"/>
      <w:r w:rsidRPr="00BB2A59">
        <w:rPr>
          <w:lang w:val="en-US"/>
        </w:rPr>
        <w:t>datatime</w:t>
      </w:r>
      <w:proofErr w:type="spellEnd"/>
      <w:r w:rsidRPr="00BB2A59">
        <w:t>": "2026-03-21 11:42:11"</w:t>
      </w:r>
      <w:r w:rsidR="008907CD" w:rsidRPr="00BB2A59">
        <w:tab/>
        <w:t xml:space="preserve">// </w:t>
      </w:r>
      <w:r w:rsidR="008907CD">
        <w:t>дата</w:t>
      </w:r>
      <w:r w:rsidR="008907CD" w:rsidRPr="00BB2A59">
        <w:t>-</w:t>
      </w:r>
      <w:r w:rsidR="008907CD">
        <w:t>время</w:t>
      </w:r>
      <w:r w:rsidR="008907CD" w:rsidRPr="00BB2A59">
        <w:t xml:space="preserve"> </w:t>
      </w:r>
      <w:r w:rsidR="008907CD">
        <w:t>на</w:t>
      </w:r>
      <w:r w:rsidR="008907CD" w:rsidRPr="00BB2A59">
        <w:t xml:space="preserve"> </w:t>
      </w:r>
      <w:r w:rsidR="008907CD">
        <w:t>сервере</w:t>
      </w:r>
    </w:p>
    <w:p w:rsidR="00D16397" w:rsidRDefault="0088594E" w:rsidP="00BB2A59">
      <w:pPr>
        <w:spacing w:after="120" w:line="240" w:lineRule="auto"/>
        <w:rPr>
          <w:lang w:val="en-US"/>
        </w:rPr>
      </w:pPr>
      <w:r w:rsidRPr="00BB2A59">
        <w:t>}</w:t>
      </w:r>
    </w:p>
    <w:p w:rsidR="00BB2A59" w:rsidRDefault="00BB2A59" w:rsidP="0088594E">
      <w:pPr>
        <w:rPr>
          <w:lang w:val="en-US"/>
        </w:rPr>
      </w:pPr>
    </w:p>
    <w:p w:rsidR="00BB2A59" w:rsidRPr="00BB2A59" w:rsidRDefault="00BB2A59" w:rsidP="0088594E">
      <w:pPr>
        <w:rPr>
          <w:lang w:val="en-US"/>
        </w:rPr>
      </w:pPr>
    </w:p>
    <w:p w:rsidR="000233E5" w:rsidRPr="000233E5" w:rsidRDefault="000233E5" w:rsidP="000233E5">
      <w:pPr>
        <w:pStyle w:val="2"/>
      </w:pPr>
      <w:r w:rsidRPr="004738B7">
        <w:lastRenderedPageBreak/>
        <w:t>Описание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автомата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состояний</w:t>
      </w:r>
      <w:proofErr w:type="spellEnd"/>
      <w:r>
        <w:rPr>
          <w:lang w:val="en-US"/>
        </w:rPr>
        <w:t xml:space="preserve"> </w:t>
      </w:r>
    </w:p>
    <w:p w:rsidR="000233E5" w:rsidRPr="000233E5" w:rsidRDefault="00705666" w:rsidP="000233E5">
      <w:pPr>
        <w:pStyle w:val="a3"/>
        <w:numPr>
          <w:ilvl w:val="0"/>
          <w:numId w:val="2"/>
        </w:numPr>
      </w:pPr>
      <w:r>
        <w:t>(0)</w:t>
      </w:r>
      <w:r>
        <w:tab/>
      </w:r>
      <w:r w:rsidR="000233E5" w:rsidRPr="000233E5">
        <w:t>старт после подачи питания</w:t>
      </w:r>
    </w:p>
    <w:p w:rsidR="000233E5" w:rsidRPr="000233E5" w:rsidRDefault="000233E5" w:rsidP="000233E5">
      <w:pPr>
        <w:pStyle w:val="a3"/>
        <w:numPr>
          <w:ilvl w:val="0"/>
          <w:numId w:val="2"/>
        </w:numPr>
      </w:pPr>
      <w:r w:rsidRPr="000233E5">
        <w:t>(1)</w:t>
      </w:r>
      <w:r w:rsidRPr="000233E5">
        <w:tab/>
        <w:t xml:space="preserve">чтение конфигурации из </w:t>
      </w:r>
      <w:r w:rsidRPr="000233E5">
        <w:rPr>
          <w:lang w:val="en-US"/>
        </w:rPr>
        <w:t>NVRAM</w:t>
      </w:r>
    </w:p>
    <w:p w:rsidR="000233E5" w:rsidRPr="00705666" w:rsidRDefault="000233E5" w:rsidP="000233E5">
      <w:pPr>
        <w:pStyle w:val="a3"/>
        <w:numPr>
          <w:ilvl w:val="0"/>
          <w:numId w:val="2"/>
        </w:numPr>
      </w:pPr>
      <w:r w:rsidRPr="000233E5">
        <w:t>(2)</w:t>
      </w:r>
      <w:r w:rsidRPr="000233E5">
        <w:tab/>
        <w:t>успешное чтение к</w:t>
      </w:r>
      <w:r w:rsidRPr="00705666">
        <w:t xml:space="preserve">онфигурации из </w:t>
      </w:r>
      <w:r w:rsidRPr="000233E5">
        <w:rPr>
          <w:lang w:val="en-US"/>
        </w:rPr>
        <w:t>NVRAM</w:t>
      </w:r>
    </w:p>
    <w:p w:rsidR="000233E5" w:rsidRPr="000233E5" w:rsidRDefault="000233E5" w:rsidP="000233E5">
      <w:pPr>
        <w:pStyle w:val="a3"/>
        <w:numPr>
          <w:ilvl w:val="0"/>
          <w:numId w:val="2"/>
        </w:numPr>
      </w:pPr>
      <w:r w:rsidRPr="000233E5">
        <w:t>(3)</w:t>
      </w:r>
      <w:r w:rsidRPr="000233E5">
        <w:tab/>
        <w:t xml:space="preserve">неуспешное чтение конфигурации из </w:t>
      </w:r>
      <w:r w:rsidRPr="000233E5">
        <w:rPr>
          <w:lang w:val="en-US"/>
        </w:rPr>
        <w:t>NVRAM</w:t>
      </w:r>
    </w:p>
    <w:p w:rsidR="000233E5" w:rsidRPr="000233E5" w:rsidRDefault="000233E5" w:rsidP="000233E5">
      <w:pPr>
        <w:pStyle w:val="a3"/>
        <w:numPr>
          <w:ilvl w:val="0"/>
          <w:numId w:val="2"/>
        </w:numPr>
      </w:pPr>
      <w:r w:rsidRPr="000233E5">
        <w:t>(4)</w:t>
      </w:r>
      <w:r w:rsidRPr="000233E5">
        <w:tab/>
        <w:t>проверка исходного состояния приводов</w:t>
      </w:r>
    </w:p>
    <w:p w:rsidR="000233E5" w:rsidRPr="000233E5" w:rsidRDefault="000233E5" w:rsidP="000233E5">
      <w:pPr>
        <w:pStyle w:val="a3"/>
        <w:numPr>
          <w:ilvl w:val="0"/>
          <w:numId w:val="2"/>
        </w:numPr>
      </w:pPr>
      <w:r w:rsidRPr="000233E5">
        <w:t>(5)</w:t>
      </w:r>
      <w:r w:rsidRPr="000233E5">
        <w:tab/>
        <w:t>проверка закрытия приводов</w:t>
      </w:r>
    </w:p>
    <w:p w:rsidR="000233E5" w:rsidRPr="000233E5" w:rsidRDefault="000233E5" w:rsidP="000233E5">
      <w:pPr>
        <w:pStyle w:val="a3"/>
        <w:numPr>
          <w:ilvl w:val="0"/>
          <w:numId w:val="2"/>
        </w:numPr>
      </w:pPr>
      <w:r w:rsidRPr="000233E5">
        <w:t>(20)</w:t>
      </w:r>
      <w:r w:rsidRPr="000233E5">
        <w:tab/>
        <w:t>цикл ожидания внешнего дискретного сигнала</w:t>
      </w:r>
    </w:p>
    <w:p w:rsidR="000233E5" w:rsidRPr="000233E5" w:rsidRDefault="000233E5" w:rsidP="000233E5">
      <w:pPr>
        <w:pStyle w:val="a3"/>
        <w:numPr>
          <w:ilvl w:val="0"/>
          <w:numId w:val="2"/>
        </w:numPr>
      </w:pPr>
      <w:r w:rsidRPr="000233E5">
        <w:t>(2</w:t>
      </w:r>
      <w:r w:rsidR="004738B7">
        <w:t>1)</w:t>
      </w:r>
      <w:r w:rsidR="004738B7">
        <w:tab/>
        <w:t>цикл генерации управляющего д</w:t>
      </w:r>
      <w:r w:rsidRPr="000233E5">
        <w:t>искретного сигнала</w:t>
      </w:r>
    </w:p>
    <w:p w:rsidR="000233E5" w:rsidRPr="000233E5" w:rsidRDefault="004738B7" w:rsidP="000233E5">
      <w:pPr>
        <w:pStyle w:val="a3"/>
        <w:numPr>
          <w:ilvl w:val="0"/>
          <w:numId w:val="2"/>
        </w:numPr>
      </w:pPr>
      <w:r>
        <w:t>(22)</w:t>
      </w:r>
      <w:r>
        <w:tab/>
        <w:t>подготовка для перехода</w:t>
      </w:r>
      <w:r w:rsidR="000233E5" w:rsidRPr="000233E5">
        <w:t xml:space="preserve"> в режим ручного управления</w:t>
      </w:r>
    </w:p>
    <w:p w:rsidR="000233E5" w:rsidRPr="000233E5" w:rsidRDefault="000233E5" w:rsidP="000233E5">
      <w:pPr>
        <w:pStyle w:val="a3"/>
        <w:numPr>
          <w:ilvl w:val="0"/>
          <w:numId w:val="2"/>
        </w:numPr>
      </w:pPr>
      <w:r w:rsidRPr="000233E5">
        <w:t>(23)</w:t>
      </w:r>
      <w:r w:rsidRPr="000233E5">
        <w:tab/>
        <w:t>подготовка к работе с новой дозой</w:t>
      </w:r>
    </w:p>
    <w:p w:rsidR="000233E5" w:rsidRPr="000233E5" w:rsidRDefault="000233E5" w:rsidP="000233E5">
      <w:pPr>
        <w:pStyle w:val="a3"/>
        <w:numPr>
          <w:ilvl w:val="0"/>
          <w:numId w:val="2"/>
        </w:numPr>
      </w:pPr>
      <w:r w:rsidRPr="000233E5">
        <w:t>(24)</w:t>
      </w:r>
      <w:r w:rsidRPr="000233E5">
        <w:tab/>
        <w:t>подготовка к продолжению дозирования</w:t>
      </w:r>
    </w:p>
    <w:p w:rsidR="000233E5" w:rsidRPr="000233E5" w:rsidRDefault="000233E5" w:rsidP="000233E5">
      <w:pPr>
        <w:pStyle w:val="a3"/>
        <w:numPr>
          <w:ilvl w:val="0"/>
          <w:numId w:val="2"/>
        </w:numPr>
        <w:rPr>
          <w:lang w:val="en-US"/>
        </w:rPr>
      </w:pPr>
      <w:r w:rsidRPr="000233E5">
        <w:rPr>
          <w:lang w:val="en-US"/>
        </w:rPr>
        <w:t xml:space="preserve">(25) </w:t>
      </w:r>
      <w:r w:rsidRPr="000233E5">
        <w:rPr>
          <w:lang w:val="en-US"/>
        </w:rPr>
        <w:tab/>
      </w:r>
      <w:proofErr w:type="spellStart"/>
      <w:r w:rsidRPr="000233E5">
        <w:rPr>
          <w:lang w:val="en-US"/>
        </w:rPr>
        <w:t>оценка</w:t>
      </w:r>
      <w:proofErr w:type="spellEnd"/>
      <w:r w:rsidRPr="000233E5">
        <w:rPr>
          <w:lang w:val="en-US"/>
        </w:rPr>
        <w:t xml:space="preserve"> </w:t>
      </w:r>
      <w:proofErr w:type="spellStart"/>
      <w:r w:rsidRPr="000233E5">
        <w:rPr>
          <w:lang w:val="en-US"/>
        </w:rPr>
        <w:t>веса</w:t>
      </w:r>
      <w:proofErr w:type="spellEnd"/>
      <w:r w:rsidRPr="000233E5">
        <w:rPr>
          <w:lang w:val="en-US"/>
        </w:rPr>
        <w:t xml:space="preserve"> </w:t>
      </w:r>
      <w:proofErr w:type="spellStart"/>
      <w:r w:rsidRPr="000233E5">
        <w:rPr>
          <w:lang w:val="en-US"/>
        </w:rPr>
        <w:t>на</w:t>
      </w:r>
      <w:proofErr w:type="spellEnd"/>
      <w:r w:rsidRPr="000233E5">
        <w:rPr>
          <w:lang w:val="en-US"/>
        </w:rPr>
        <w:t xml:space="preserve"> ГПУ</w:t>
      </w:r>
    </w:p>
    <w:p w:rsidR="000233E5" w:rsidRPr="004738B7" w:rsidRDefault="000233E5" w:rsidP="000233E5">
      <w:pPr>
        <w:pStyle w:val="a3"/>
        <w:numPr>
          <w:ilvl w:val="0"/>
          <w:numId w:val="2"/>
        </w:numPr>
      </w:pPr>
      <w:r w:rsidRPr="004738B7">
        <w:t xml:space="preserve">(40) </w:t>
      </w:r>
      <w:r w:rsidRPr="004738B7">
        <w:tab/>
        <w:t>цикл ожидания по подпору</w:t>
      </w:r>
      <w:r w:rsidR="004738B7">
        <w:t xml:space="preserve"> (датчик ДП)</w:t>
      </w:r>
    </w:p>
    <w:p w:rsidR="000233E5" w:rsidRPr="00705666" w:rsidRDefault="000233E5" w:rsidP="000233E5">
      <w:pPr>
        <w:pStyle w:val="a3"/>
        <w:numPr>
          <w:ilvl w:val="0"/>
          <w:numId w:val="2"/>
        </w:numPr>
      </w:pPr>
      <w:r w:rsidRPr="00705666">
        <w:t xml:space="preserve">(41) </w:t>
      </w:r>
      <w:r w:rsidRPr="00705666">
        <w:tab/>
        <w:t>цикл ожидания для регулирования производительности</w:t>
      </w:r>
    </w:p>
    <w:p w:rsidR="000233E5" w:rsidRPr="000233E5" w:rsidRDefault="000233E5" w:rsidP="000233E5">
      <w:pPr>
        <w:pStyle w:val="a3"/>
        <w:numPr>
          <w:ilvl w:val="0"/>
          <w:numId w:val="2"/>
        </w:numPr>
      </w:pPr>
      <w:r w:rsidRPr="000233E5">
        <w:t>(42)</w:t>
      </w:r>
      <w:r w:rsidRPr="000233E5">
        <w:tab/>
        <w:t>ожидание набора веса с грубым измерением веса</w:t>
      </w:r>
    </w:p>
    <w:p w:rsidR="000233E5" w:rsidRPr="000233E5" w:rsidRDefault="000233E5" w:rsidP="000233E5">
      <w:pPr>
        <w:pStyle w:val="a3"/>
        <w:numPr>
          <w:ilvl w:val="0"/>
          <w:numId w:val="2"/>
        </w:numPr>
      </w:pPr>
      <w:r w:rsidRPr="000233E5">
        <w:t>(4</w:t>
      </w:r>
      <w:r w:rsidR="004738B7">
        <w:t>3)</w:t>
      </w:r>
      <w:r w:rsidR="004738B7">
        <w:tab/>
        <w:t>ожидание набора веса с точным</w:t>
      </w:r>
      <w:r w:rsidRPr="000233E5">
        <w:t xml:space="preserve"> измерением веса</w:t>
      </w:r>
    </w:p>
    <w:p w:rsidR="000233E5" w:rsidRPr="000233E5" w:rsidRDefault="000233E5" w:rsidP="000233E5">
      <w:pPr>
        <w:pStyle w:val="a3"/>
        <w:numPr>
          <w:ilvl w:val="0"/>
          <w:numId w:val="2"/>
        </w:numPr>
      </w:pPr>
      <w:r w:rsidRPr="000233E5">
        <w:t>(44)</w:t>
      </w:r>
      <w:r w:rsidRPr="000233E5">
        <w:tab/>
        <w:t>ожидание сброса веса с грубым измерением веса</w:t>
      </w:r>
    </w:p>
    <w:p w:rsidR="000233E5" w:rsidRPr="000233E5" w:rsidRDefault="000233E5" w:rsidP="000233E5">
      <w:pPr>
        <w:pStyle w:val="a3"/>
        <w:numPr>
          <w:ilvl w:val="0"/>
          <w:numId w:val="2"/>
        </w:numPr>
        <w:rPr>
          <w:lang w:val="en-US"/>
        </w:rPr>
      </w:pPr>
      <w:r w:rsidRPr="000233E5">
        <w:rPr>
          <w:lang w:val="en-US"/>
        </w:rPr>
        <w:t>(45)</w:t>
      </w:r>
      <w:r w:rsidRPr="000233E5">
        <w:rPr>
          <w:lang w:val="en-US"/>
        </w:rPr>
        <w:tab/>
      </w:r>
      <w:proofErr w:type="spellStart"/>
      <w:r w:rsidRPr="000233E5">
        <w:rPr>
          <w:lang w:val="en-US"/>
        </w:rPr>
        <w:t>подготовка</w:t>
      </w:r>
      <w:proofErr w:type="spellEnd"/>
      <w:r w:rsidRPr="000233E5">
        <w:rPr>
          <w:lang w:val="en-US"/>
        </w:rPr>
        <w:t xml:space="preserve"> - </w:t>
      </w:r>
      <w:proofErr w:type="spellStart"/>
      <w:r w:rsidRPr="000233E5">
        <w:rPr>
          <w:lang w:val="en-US"/>
        </w:rPr>
        <w:t>принудительный</w:t>
      </w:r>
      <w:proofErr w:type="spellEnd"/>
      <w:r w:rsidRPr="000233E5">
        <w:rPr>
          <w:lang w:val="en-US"/>
        </w:rPr>
        <w:t xml:space="preserve"> </w:t>
      </w:r>
      <w:proofErr w:type="spellStart"/>
      <w:r w:rsidRPr="000233E5">
        <w:rPr>
          <w:lang w:val="en-US"/>
        </w:rPr>
        <w:t>набор</w:t>
      </w:r>
      <w:proofErr w:type="spellEnd"/>
    </w:p>
    <w:p w:rsidR="000233E5" w:rsidRPr="000233E5" w:rsidRDefault="000233E5" w:rsidP="000233E5">
      <w:pPr>
        <w:pStyle w:val="a3"/>
        <w:numPr>
          <w:ilvl w:val="0"/>
          <w:numId w:val="2"/>
        </w:numPr>
        <w:rPr>
          <w:lang w:val="en-US"/>
        </w:rPr>
      </w:pPr>
      <w:r w:rsidRPr="000233E5">
        <w:rPr>
          <w:lang w:val="en-US"/>
        </w:rPr>
        <w:t>(46)</w:t>
      </w:r>
      <w:r w:rsidRPr="000233E5">
        <w:rPr>
          <w:lang w:val="en-US"/>
        </w:rPr>
        <w:tab/>
      </w:r>
      <w:proofErr w:type="spellStart"/>
      <w:r w:rsidRPr="000233E5">
        <w:rPr>
          <w:lang w:val="en-US"/>
        </w:rPr>
        <w:t>подготовка</w:t>
      </w:r>
      <w:proofErr w:type="spellEnd"/>
      <w:r w:rsidRPr="000233E5">
        <w:rPr>
          <w:lang w:val="en-US"/>
        </w:rPr>
        <w:t xml:space="preserve"> - </w:t>
      </w:r>
      <w:proofErr w:type="spellStart"/>
      <w:r w:rsidRPr="000233E5">
        <w:rPr>
          <w:lang w:val="en-US"/>
        </w:rPr>
        <w:t>принудительный</w:t>
      </w:r>
      <w:proofErr w:type="spellEnd"/>
      <w:r w:rsidRPr="000233E5">
        <w:rPr>
          <w:lang w:val="en-US"/>
        </w:rPr>
        <w:t xml:space="preserve"> </w:t>
      </w:r>
      <w:proofErr w:type="spellStart"/>
      <w:r w:rsidRPr="000233E5">
        <w:rPr>
          <w:lang w:val="en-US"/>
        </w:rPr>
        <w:t>сброс</w:t>
      </w:r>
      <w:proofErr w:type="spellEnd"/>
    </w:p>
    <w:p w:rsidR="000233E5" w:rsidRPr="000233E5" w:rsidRDefault="000233E5" w:rsidP="000233E5">
      <w:pPr>
        <w:pStyle w:val="a3"/>
        <w:numPr>
          <w:ilvl w:val="0"/>
          <w:numId w:val="2"/>
        </w:numPr>
        <w:rPr>
          <w:lang w:val="en-US"/>
        </w:rPr>
      </w:pPr>
      <w:r w:rsidRPr="000233E5">
        <w:rPr>
          <w:lang w:val="en-US"/>
        </w:rPr>
        <w:t>(47)</w:t>
      </w:r>
      <w:r w:rsidRPr="000233E5">
        <w:rPr>
          <w:lang w:val="en-US"/>
        </w:rPr>
        <w:tab/>
      </w:r>
      <w:proofErr w:type="spellStart"/>
      <w:r w:rsidRPr="000233E5">
        <w:rPr>
          <w:lang w:val="en-US"/>
        </w:rPr>
        <w:t>принудительный</w:t>
      </w:r>
      <w:proofErr w:type="spellEnd"/>
      <w:r w:rsidRPr="000233E5">
        <w:rPr>
          <w:lang w:val="en-US"/>
        </w:rPr>
        <w:t xml:space="preserve"> </w:t>
      </w:r>
      <w:proofErr w:type="spellStart"/>
      <w:r w:rsidRPr="000233E5">
        <w:rPr>
          <w:lang w:val="en-US"/>
        </w:rPr>
        <w:t>набор</w:t>
      </w:r>
      <w:proofErr w:type="spellEnd"/>
    </w:p>
    <w:p w:rsidR="000233E5" w:rsidRPr="000233E5" w:rsidRDefault="000233E5" w:rsidP="000233E5">
      <w:pPr>
        <w:pStyle w:val="a3"/>
        <w:numPr>
          <w:ilvl w:val="0"/>
          <w:numId w:val="2"/>
        </w:numPr>
        <w:rPr>
          <w:lang w:val="en-US"/>
        </w:rPr>
      </w:pPr>
      <w:r w:rsidRPr="000233E5">
        <w:rPr>
          <w:lang w:val="en-US"/>
        </w:rPr>
        <w:t>(48)</w:t>
      </w:r>
      <w:r w:rsidRPr="000233E5">
        <w:rPr>
          <w:lang w:val="en-US"/>
        </w:rPr>
        <w:tab/>
      </w:r>
      <w:proofErr w:type="spellStart"/>
      <w:r w:rsidRPr="000233E5">
        <w:rPr>
          <w:lang w:val="en-US"/>
        </w:rPr>
        <w:t>принудительный</w:t>
      </w:r>
      <w:proofErr w:type="spellEnd"/>
      <w:r w:rsidRPr="000233E5">
        <w:rPr>
          <w:lang w:val="en-US"/>
        </w:rPr>
        <w:t xml:space="preserve"> </w:t>
      </w:r>
      <w:proofErr w:type="spellStart"/>
      <w:r w:rsidRPr="000233E5">
        <w:rPr>
          <w:lang w:val="en-US"/>
        </w:rPr>
        <w:t>сброс</w:t>
      </w:r>
      <w:proofErr w:type="spellEnd"/>
    </w:p>
    <w:p w:rsidR="000233E5" w:rsidRPr="004738B7" w:rsidRDefault="004738B7" w:rsidP="000233E5">
      <w:pPr>
        <w:pStyle w:val="a3"/>
        <w:numPr>
          <w:ilvl w:val="0"/>
          <w:numId w:val="2"/>
        </w:numPr>
      </w:pPr>
      <w:r w:rsidRPr="004738B7">
        <w:t>(49)</w:t>
      </w:r>
      <w:r w:rsidRPr="004738B7">
        <w:tab/>
        <w:t xml:space="preserve">цикл ожидания </w:t>
      </w:r>
      <w:r>
        <w:t>из-за</w:t>
      </w:r>
      <w:r w:rsidRPr="004738B7">
        <w:t xml:space="preserve"> перегрузк</w:t>
      </w:r>
      <w:r>
        <w:t>и ГПУ</w:t>
      </w:r>
    </w:p>
    <w:p w:rsidR="000233E5" w:rsidRPr="00705666" w:rsidRDefault="000233E5" w:rsidP="000233E5">
      <w:pPr>
        <w:pStyle w:val="a3"/>
        <w:numPr>
          <w:ilvl w:val="0"/>
          <w:numId w:val="2"/>
        </w:numPr>
      </w:pPr>
      <w:r w:rsidRPr="00705666">
        <w:t>(50)</w:t>
      </w:r>
      <w:r w:rsidRPr="00705666">
        <w:tab/>
        <w:t>прерывание нормального цикла разгрузки с остатком части продукта в бункере</w:t>
      </w:r>
    </w:p>
    <w:p w:rsidR="000233E5" w:rsidRPr="000233E5" w:rsidRDefault="000233E5" w:rsidP="000233E5">
      <w:pPr>
        <w:pStyle w:val="a3"/>
        <w:numPr>
          <w:ilvl w:val="0"/>
          <w:numId w:val="2"/>
        </w:numPr>
      </w:pPr>
      <w:r w:rsidRPr="000233E5">
        <w:t>(60)</w:t>
      </w:r>
      <w:r w:rsidRPr="000233E5">
        <w:tab/>
        <w:t>цикл ожидания для регулирования производительности</w:t>
      </w:r>
    </w:p>
    <w:p w:rsidR="000233E5" w:rsidRPr="00705666" w:rsidRDefault="000233E5" w:rsidP="000233E5">
      <w:pPr>
        <w:pStyle w:val="a3"/>
        <w:numPr>
          <w:ilvl w:val="0"/>
          <w:numId w:val="2"/>
        </w:numPr>
      </w:pPr>
      <w:r w:rsidRPr="00705666">
        <w:t>(65)</w:t>
      </w:r>
      <w:r w:rsidRPr="00705666">
        <w:tab/>
        <w:t>подготовка к работе на проход</w:t>
      </w:r>
    </w:p>
    <w:p w:rsidR="000233E5" w:rsidRPr="000233E5" w:rsidRDefault="000233E5" w:rsidP="000233E5">
      <w:pPr>
        <w:pStyle w:val="a3"/>
        <w:numPr>
          <w:ilvl w:val="0"/>
          <w:numId w:val="2"/>
        </w:numPr>
        <w:rPr>
          <w:lang w:val="en-US"/>
        </w:rPr>
      </w:pPr>
      <w:r w:rsidRPr="000233E5">
        <w:rPr>
          <w:lang w:val="en-US"/>
        </w:rPr>
        <w:t>(66)</w:t>
      </w:r>
      <w:r w:rsidRPr="000233E5">
        <w:rPr>
          <w:lang w:val="en-US"/>
        </w:rPr>
        <w:tab/>
      </w:r>
      <w:proofErr w:type="spellStart"/>
      <w:r w:rsidRPr="000233E5">
        <w:rPr>
          <w:lang w:val="en-US"/>
        </w:rPr>
        <w:t>работа</w:t>
      </w:r>
      <w:proofErr w:type="spellEnd"/>
      <w:r w:rsidRPr="000233E5">
        <w:rPr>
          <w:lang w:val="en-US"/>
        </w:rPr>
        <w:t xml:space="preserve"> </w:t>
      </w:r>
      <w:proofErr w:type="spellStart"/>
      <w:r w:rsidRPr="000233E5">
        <w:rPr>
          <w:lang w:val="en-US"/>
        </w:rPr>
        <w:t>на</w:t>
      </w:r>
      <w:proofErr w:type="spellEnd"/>
      <w:r w:rsidRPr="000233E5">
        <w:rPr>
          <w:lang w:val="en-US"/>
        </w:rPr>
        <w:t xml:space="preserve"> </w:t>
      </w:r>
      <w:proofErr w:type="spellStart"/>
      <w:r w:rsidRPr="000233E5">
        <w:rPr>
          <w:lang w:val="en-US"/>
        </w:rPr>
        <w:t>проход</w:t>
      </w:r>
      <w:proofErr w:type="spellEnd"/>
    </w:p>
    <w:p w:rsidR="000233E5" w:rsidRPr="004738B7" w:rsidRDefault="000233E5" w:rsidP="000233E5">
      <w:pPr>
        <w:pStyle w:val="a3"/>
        <w:numPr>
          <w:ilvl w:val="0"/>
          <w:numId w:val="2"/>
        </w:numPr>
      </w:pPr>
      <w:r w:rsidRPr="004738B7">
        <w:t>(70)</w:t>
      </w:r>
      <w:r w:rsidRPr="004738B7">
        <w:tab/>
        <w:t>точное измерение</w:t>
      </w:r>
      <w:r w:rsidR="004738B7">
        <w:t xml:space="preserve"> веса</w:t>
      </w:r>
      <w:r w:rsidRPr="004738B7">
        <w:t xml:space="preserve"> полного ГПУ</w:t>
      </w:r>
    </w:p>
    <w:p w:rsidR="000233E5" w:rsidRPr="004738B7" w:rsidRDefault="000233E5" w:rsidP="000233E5">
      <w:pPr>
        <w:pStyle w:val="a3"/>
        <w:numPr>
          <w:ilvl w:val="0"/>
          <w:numId w:val="2"/>
        </w:numPr>
      </w:pPr>
      <w:r w:rsidRPr="004738B7">
        <w:t>(71)</w:t>
      </w:r>
      <w:r w:rsidRPr="004738B7">
        <w:tab/>
        <w:t xml:space="preserve">точное измерение </w:t>
      </w:r>
      <w:r w:rsidR="004738B7">
        <w:t xml:space="preserve">веса </w:t>
      </w:r>
      <w:r w:rsidRPr="004738B7">
        <w:t>пустого ГПУ</w:t>
      </w:r>
    </w:p>
    <w:p w:rsidR="000233E5" w:rsidRPr="000233E5" w:rsidRDefault="000233E5" w:rsidP="000233E5">
      <w:pPr>
        <w:pStyle w:val="a3"/>
        <w:numPr>
          <w:ilvl w:val="0"/>
          <w:numId w:val="2"/>
        </w:numPr>
      </w:pPr>
      <w:r w:rsidRPr="000233E5">
        <w:t>(80)</w:t>
      </w:r>
      <w:r w:rsidRPr="000233E5">
        <w:tab/>
        <w:t>вычисление результатов цикла взвешивания</w:t>
      </w:r>
    </w:p>
    <w:p w:rsidR="000233E5" w:rsidRPr="000233E5" w:rsidRDefault="004738B7" w:rsidP="000233E5">
      <w:pPr>
        <w:pStyle w:val="a3"/>
        <w:numPr>
          <w:ilvl w:val="0"/>
          <w:numId w:val="2"/>
        </w:numPr>
      </w:pPr>
      <w:r>
        <w:t>(81)</w:t>
      </w:r>
      <w:r>
        <w:tab/>
        <w:t>с</w:t>
      </w:r>
      <w:r w:rsidR="000233E5" w:rsidRPr="000233E5">
        <w:t>охранение промежуточных результатов взвешивания в ЕЕПРОМ</w:t>
      </w:r>
    </w:p>
    <w:p w:rsidR="000233E5" w:rsidRPr="004738B7" w:rsidRDefault="000233E5" w:rsidP="000233E5">
      <w:pPr>
        <w:pStyle w:val="a3"/>
        <w:numPr>
          <w:ilvl w:val="0"/>
          <w:numId w:val="2"/>
        </w:numPr>
      </w:pPr>
      <w:r w:rsidRPr="004738B7">
        <w:t>(91)</w:t>
      </w:r>
      <w:r w:rsidRPr="004738B7">
        <w:tab/>
        <w:t>шта</w:t>
      </w:r>
      <w:r w:rsidR="004738B7">
        <w:t>т</w:t>
      </w:r>
      <w:r w:rsidRPr="004738B7">
        <w:t>ный останов</w:t>
      </w:r>
    </w:p>
    <w:p w:rsidR="000233E5" w:rsidRPr="004738B7" w:rsidRDefault="000233E5" w:rsidP="000233E5">
      <w:pPr>
        <w:pStyle w:val="a3"/>
        <w:numPr>
          <w:ilvl w:val="0"/>
          <w:numId w:val="2"/>
        </w:numPr>
      </w:pPr>
      <w:r w:rsidRPr="004738B7">
        <w:t>(92)</w:t>
      </w:r>
      <w:r w:rsidRPr="004738B7">
        <w:tab/>
        <w:t>аварийные ситуации</w:t>
      </w:r>
    </w:p>
    <w:p w:rsidR="000233E5" w:rsidRPr="00D16397" w:rsidRDefault="00705666" w:rsidP="000233E5">
      <w:pPr>
        <w:pStyle w:val="a3"/>
        <w:numPr>
          <w:ilvl w:val="0"/>
          <w:numId w:val="2"/>
        </w:numPr>
      </w:pPr>
      <w:r w:rsidRPr="00705666">
        <w:t>(254)</w:t>
      </w:r>
      <w:r>
        <w:tab/>
      </w:r>
      <w:r w:rsidR="000233E5" w:rsidRPr="00705666">
        <w:t xml:space="preserve">ловушка </w:t>
      </w:r>
      <w:r w:rsidR="000233E5" w:rsidRPr="000233E5">
        <w:rPr>
          <w:lang w:val="en-US"/>
        </w:rPr>
        <w:t>FSM</w:t>
      </w:r>
    </w:p>
    <w:p w:rsidR="00D16397" w:rsidRPr="00BB2A59" w:rsidRDefault="00D16397" w:rsidP="00BB2A59">
      <w:pPr>
        <w:rPr>
          <w:lang w:val="en-US"/>
        </w:rPr>
      </w:pPr>
    </w:p>
    <w:p w:rsidR="00D16397" w:rsidRPr="004738B7" w:rsidRDefault="00D16397" w:rsidP="00D16397"/>
    <w:p w:rsidR="00D16397" w:rsidRPr="004738B7" w:rsidRDefault="00D16397" w:rsidP="00D16397"/>
    <w:p w:rsidR="00D16397" w:rsidRDefault="00D16397" w:rsidP="00D16397">
      <w:pPr>
        <w:rPr>
          <w:lang w:val="en-US"/>
        </w:rPr>
      </w:pPr>
    </w:p>
    <w:p w:rsidR="00BB2A59" w:rsidRPr="00BB2A59" w:rsidRDefault="00BB2A59" w:rsidP="00D16397">
      <w:pPr>
        <w:rPr>
          <w:lang w:val="en-US"/>
        </w:rPr>
      </w:pPr>
    </w:p>
    <w:p w:rsidR="00D16397" w:rsidRPr="004738B7" w:rsidRDefault="00D16397" w:rsidP="00D16397"/>
    <w:p w:rsidR="0088594E" w:rsidRDefault="0088594E" w:rsidP="0088594E">
      <w:pPr>
        <w:pStyle w:val="1"/>
      </w:pPr>
      <w:r>
        <w:lastRenderedPageBreak/>
        <w:t xml:space="preserve">Установка новых значений </w:t>
      </w:r>
    </w:p>
    <w:p w:rsidR="0088594E" w:rsidRDefault="0088594E" w:rsidP="00BB2A59">
      <w:r>
        <w:t xml:space="preserve">Установка новых значений производится отправкой </w:t>
      </w:r>
      <w:r>
        <w:rPr>
          <w:lang w:val="en-US"/>
        </w:rPr>
        <w:t>JSON</w:t>
      </w:r>
      <w:r>
        <w:t>-файла</w:t>
      </w:r>
      <w:r w:rsidR="00D16397">
        <w:t xml:space="preserve"> на: http://192.168.0.20/</w:t>
      </w:r>
      <w:r w:rsidR="00D16397">
        <w:rPr>
          <w:lang w:val="en-US"/>
        </w:rPr>
        <w:t>s</w:t>
      </w:r>
      <w:r w:rsidR="00D16397" w:rsidRPr="0088594E">
        <w:t>et_json_1C.js</w:t>
      </w:r>
    </w:p>
    <w:p w:rsidR="00BB2A59" w:rsidRPr="00BB2A59" w:rsidRDefault="0088594E" w:rsidP="00BB2A59">
      <w:pPr>
        <w:spacing w:after="120" w:line="240" w:lineRule="auto"/>
      </w:pPr>
      <w:r w:rsidRPr="0088594E">
        <w:t>{</w:t>
      </w:r>
    </w:p>
    <w:p w:rsidR="00BB2A59" w:rsidRPr="00BB2A59" w:rsidRDefault="0088594E" w:rsidP="00BB2A59">
      <w:pPr>
        <w:spacing w:after="120" w:line="240" w:lineRule="auto"/>
        <w:ind w:left="708"/>
      </w:pPr>
      <w:r w:rsidRPr="0088594E">
        <w:t>"</w:t>
      </w:r>
      <w:proofErr w:type="spellStart"/>
      <w:r w:rsidR="000233E5">
        <w:rPr>
          <w:lang w:val="en-US"/>
        </w:rPr>
        <w:t>wgt</w:t>
      </w:r>
      <w:proofErr w:type="spellEnd"/>
      <w:r w:rsidR="000233E5" w:rsidRPr="000233E5">
        <w:t>_</w:t>
      </w:r>
      <w:r w:rsidR="000233E5">
        <w:rPr>
          <w:lang w:val="en-US"/>
        </w:rPr>
        <w:t>dose</w:t>
      </w:r>
      <w:r w:rsidR="000233E5" w:rsidRPr="000233E5">
        <w:t>_</w:t>
      </w:r>
      <w:r w:rsidR="000233E5">
        <w:rPr>
          <w:lang w:val="en-US"/>
        </w:rPr>
        <w:t>kg</w:t>
      </w:r>
      <w:r w:rsidRPr="0088594E">
        <w:t>": 100000,</w:t>
      </w:r>
      <w:r w:rsidR="000233E5">
        <w:tab/>
      </w:r>
      <w:r w:rsidRPr="0088594E">
        <w:t xml:space="preserve"> //</w:t>
      </w:r>
      <w:r w:rsidR="000233E5">
        <w:t>желаемая доза в</w:t>
      </w:r>
      <w:r w:rsidR="000233E5" w:rsidRPr="0088594E">
        <w:t xml:space="preserve"> </w:t>
      </w:r>
      <w:proofErr w:type="gramStart"/>
      <w:r w:rsidR="000233E5">
        <w:t>кг</w:t>
      </w:r>
      <w:proofErr w:type="gramEnd"/>
    </w:p>
    <w:p w:rsidR="00BB2A59" w:rsidRPr="00BB2A59" w:rsidRDefault="0088594E" w:rsidP="00BB2A59">
      <w:pPr>
        <w:spacing w:after="120" w:line="240" w:lineRule="auto"/>
        <w:ind w:left="708"/>
      </w:pPr>
      <w:r w:rsidRPr="0088594E">
        <w:t>"</w:t>
      </w:r>
      <w:proofErr w:type="spellStart"/>
      <w:r w:rsidR="000233E5" w:rsidRPr="000233E5">
        <w:t>productivity</w:t>
      </w:r>
      <w:proofErr w:type="spellEnd"/>
      <w:r w:rsidR="000233E5">
        <w:t>_</w:t>
      </w:r>
      <w:proofErr w:type="spellStart"/>
      <w:r w:rsidR="000233E5">
        <w:rPr>
          <w:lang w:val="en-US"/>
        </w:rPr>
        <w:t>kgh</w:t>
      </w:r>
      <w:proofErr w:type="spellEnd"/>
      <w:r w:rsidRPr="0088594E">
        <w:t>":</w:t>
      </w:r>
      <w:r w:rsidR="000233E5">
        <w:t>100000</w:t>
      </w:r>
      <w:r w:rsidRPr="0088594E">
        <w:t xml:space="preserve">, </w:t>
      </w:r>
      <w:r w:rsidR="000233E5" w:rsidRPr="000233E5">
        <w:tab/>
        <w:t>/</w:t>
      </w:r>
      <w:r w:rsidRPr="0088594E">
        <w:t xml:space="preserve">/ </w:t>
      </w:r>
      <w:r w:rsidR="000233E5">
        <w:t xml:space="preserve">желаемая производительность в </w:t>
      </w:r>
      <w:proofErr w:type="gramStart"/>
      <w:r w:rsidR="000233E5">
        <w:t>кг</w:t>
      </w:r>
      <w:proofErr w:type="gramEnd"/>
      <w:r w:rsidR="000233E5">
        <w:t>/час</w:t>
      </w:r>
    </w:p>
    <w:p w:rsidR="00BB2A59" w:rsidRDefault="0088594E" w:rsidP="00BB2A59">
      <w:pPr>
        <w:spacing w:after="120" w:line="240" w:lineRule="auto"/>
        <w:ind w:left="708"/>
        <w:rPr>
          <w:lang w:val="en-US"/>
        </w:rPr>
      </w:pPr>
      <w:r w:rsidRPr="0088594E">
        <w:t>"</w:t>
      </w:r>
      <w:proofErr w:type="spellStart"/>
      <w:r>
        <w:rPr>
          <w:lang w:val="en-US"/>
        </w:rPr>
        <w:t>cmd</w:t>
      </w:r>
      <w:proofErr w:type="spellEnd"/>
      <w:r w:rsidRPr="0088594E">
        <w:t xml:space="preserve">": </w:t>
      </w:r>
      <w:r w:rsidR="000233E5">
        <w:t>1</w:t>
      </w:r>
      <w:r w:rsidRPr="0088594E">
        <w:t xml:space="preserve">, </w:t>
      </w:r>
      <w:r>
        <w:tab/>
      </w:r>
      <w:r>
        <w:tab/>
      </w:r>
      <w:r>
        <w:tab/>
      </w:r>
      <w:r w:rsidRPr="0088594E">
        <w:t xml:space="preserve">// </w:t>
      </w:r>
      <w:r w:rsidR="000233E5">
        <w:t>команда</w:t>
      </w:r>
    </w:p>
    <w:p w:rsidR="0088594E" w:rsidRPr="002B3C87" w:rsidRDefault="0088594E" w:rsidP="00BB2A59">
      <w:pPr>
        <w:spacing w:after="120" w:line="240" w:lineRule="auto"/>
      </w:pPr>
      <w:r w:rsidRPr="0088594E">
        <w:t>}</w:t>
      </w:r>
    </w:p>
    <w:p w:rsidR="00D16397" w:rsidRDefault="00D16397" w:rsidP="000233E5"/>
    <w:p w:rsidR="00D16397" w:rsidRDefault="00D16397" w:rsidP="000233E5">
      <w:r>
        <w:t xml:space="preserve">Для бесконечного перевешивания установить </w:t>
      </w:r>
      <w:r w:rsidR="00741021" w:rsidRPr="00741021">
        <w:t>“</w:t>
      </w:r>
      <w:proofErr w:type="spellStart"/>
      <w:r>
        <w:rPr>
          <w:lang w:val="en-US"/>
        </w:rPr>
        <w:t>wgt</w:t>
      </w:r>
      <w:proofErr w:type="spellEnd"/>
      <w:r w:rsidRPr="000233E5">
        <w:t>_</w:t>
      </w:r>
      <w:r>
        <w:rPr>
          <w:lang w:val="en-US"/>
        </w:rPr>
        <w:t>dose</w:t>
      </w:r>
      <w:r w:rsidRPr="000233E5">
        <w:t>_</w:t>
      </w:r>
      <w:r>
        <w:rPr>
          <w:lang w:val="en-US"/>
        </w:rPr>
        <w:t>kg</w:t>
      </w:r>
      <w:r>
        <w:t>": 0.</w:t>
      </w:r>
    </w:p>
    <w:p w:rsidR="00D16397" w:rsidRPr="00741021" w:rsidRDefault="00D16397" w:rsidP="000233E5">
      <w:r>
        <w:t>Для максимальной производительности</w:t>
      </w:r>
      <w:r w:rsidR="00741021" w:rsidRPr="00741021">
        <w:t xml:space="preserve"> </w:t>
      </w:r>
      <w:r w:rsidR="00741021">
        <w:t>установить</w:t>
      </w:r>
      <w:r>
        <w:t xml:space="preserve"> </w:t>
      </w:r>
      <w:r w:rsidR="00741021" w:rsidRPr="0088594E">
        <w:t>"</w:t>
      </w:r>
      <w:proofErr w:type="spellStart"/>
      <w:r w:rsidR="00741021" w:rsidRPr="000233E5">
        <w:t>productivity</w:t>
      </w:r>
      <w:proofErr w:type="spellEnd"/>
      <w:r w:rsidR="00741021">
        <w:t>_</w:t>
      </w:r>
      <w:proofErr w:type="spellStart"/>
      <w:r w:rsidR="00741021">
        <w:rPr>
          <w:lang w:val="en-US"/>
        </w:rPr>
        <w:t>kgh</w:t>
      </w:r>
      <w:proofErr w:type="spellEnd"/>
      <w:r w:rsidR="00741021" w:rsidRPr="0088594E">
        <w:t>":</w:t>
      </w:r>
      <w:r w:rsidR="00741021" w:rsidRPr="00741021">
        <w:t>0.</w:t>
      </w:r>
    </w:p>
    <w:p w:rsidR="000233E5" w:rsidRPr="00741021" w:rsidRDefault="00D16397" w:rsidP="000233E5">
      <w:pPr>
        <w:rPr>
          <w:lang w:val="en-US"/>
        </w:rPr>
      </w:pPr>
      <w:r>
        <w:t>К</w:t>
      </w:r>
      <w:r w:rsidR="000233E5" w:rsidRPr="000233E5">
        <w:t>оманды управления работой весов</w:t>
      </w:r>
      <w:r w:rsidR="00741021">
        <w:rPr>
          <w:lang w:val="en-US"/>
        </w:rPr>
        <w:t>:</w:t>
      </w:r>
    </w:p>
    <w:p w:rsidR="000233E5" w:rsidRPr="000233E5" w:rsidRDefault="000233E5" w:rsidP="000233E5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CMD_STOP</w:t>
      </w:r>
      <w:r>
        <w:rPr>
          <w:lang w:val="en-US"/>
        </w:rPr>
        <w:tab/>
      </w:r>
      <w:r>
        <w:rPr>
          <w:lang w:val="en-US"/>
        </w:rPr>
        <w:tab/>
      </w:r>
      <w:r w:rsidRPr="000233E5">
        <w:rPr>
          <w:lang w:val="en-US"/>
        </w:rPr>
        <w:t>(1)</w:t>
      </w:r>
      <w:r>
        <w:tab/>
        <w:t>// быстрый останов</w:t>
      </w:r>
    </w:p>
    <w:p w:rsidR="000233E5" w:rsidRPr="000233E5" w:rsidRDefault="000233E5" w:rsidP="000233E5">
      <w:pPr>
        <w:pStyle w:val="a3"/>
        <w:numPr>
          <w:ilvl w:val="0"/>
          <w:numId w:val="1"/>
        </w:numPr>
      </w:pPr>
      <w:r w:rsidRPr="000233E5">
        <w:rPr>
          <w:lang w:val="en-US"/>
        </w:rPr>
        <w:t>CMD</w:t>
      </w:r>
      <w:r w:rsidRPr="000233E5">
        <w:t>_</w:t>
      </w:r>
      <w:r w:rsidRPr="000233E5">
        <w:rPr>
          <w:lang w:val="en-US"/>
        </w:rPr>
        <w:t>STARTPD</w:t>
      </w:r>
      <w:r w:rsidRPr="000233E5">
        <w:tab/>
      </w:r>
      <w:r w:rsidRPr="000233E5">
        <w:tab/>
        <w:t>(2)</w:t>
      </w:r>
      <w:r>
        <w:tab/>
        <w:t>// старт новой дозы</w:t>
      </w:r>
    </w:p>
    <w:p w:rsidR="000233E5" w:rsidRPr="000233E5" w:rsidRDefault="000233E5" w:rsidP="000233E5">
      <w:pPr>
        <w:pStyle w:val="a3"/>
        <w:numPr>
          <w:ilvl w:val="0"/>
          <w:numId w:val="1"/>
        </w:numPr>
      </w:pPr>
      <w:r w:rsidRPr="000233E5">
        <w:rPr>
          <w:lang w:val="en-US"/>
        </w:rPr>
        <w:t>CMD</w:t>
      </w:r>
      <w:r w:rsidRPr="000233E5">
        <w:t>_</w:t>
      </w:r>
      <w:r w:rsidRPr="000233E5">
        <w:rPr>
          <w:lang w:val="en-US"/>
        </w:rPr>
        <w:t>STARTND</w:t>
      </w:r>
      <w:r w:rsidRPr="000233E5">
        <w:tab/>
      </w:r>
      <w:r w:rsidRPr="000233E5">
        <w:tab/>
        <w:t>(3)</w:t>
      </w:r>
      <w:r>
        <w:tab/>
        <w:t>// старт с продолжением текущей дозы</w:t>
      </w:r>
    </w:p>
    <w:p w:rsidR="000233E5" w:rsidRPr="000233E5" w:rsidRDefault="000233E5" w:rsidP="000233E5">
      <w:pPr>
        <w:pStyle w:val="a3"/>
        <w:numPr>
          <w:ilvl w:val="0"/>
          <w:numId w:val="1"/>
        </w:numPr>
        <w:rPr>
          <w:lang w:val="en-US"/>
        </w:rPr>
      </w:pPr>
      <w:r w:rsidRPr="000233E5">
        <w:rPr>
          <w:lang w:val="en-US"/>
        </w:rPr>
        <w:t>CMD_DIRECTFLOW</w:t>
      </w:r>
      <w:r w:rsidRPr="000233E5">
        <w:rPr>
          <w:lang w:val="en-US"/>
        </w:rPr>
        <w:tab/>
        <w:t>(5)</w:t>
      </w:r>
      <w:r>
        <w:tab/>
        <w:t>// установка на проход</w:t>
      </w:r>
    </w:p>
    <w:p w:rsidR="000233E5" w:rsidRPr="000233E5" w:rsidRDefault="000233E5" w:rsidP="000233E5">
      <w:pPr>
        <w:pStyle w:val="a3"/>
        <w:numPr>
          <w:ilvl w:val="0"/>
          <w:numId w:val="1"/>
        </w:numPr>
      </w:pPr>
      <w:r>
        <w:rPr>
          <w:lang w:val="en-US"/>
        </w:rPr>
        <w:t>CMD</w:t>
      </w:r>
      <w:r w:rsidRPr="000233E5">
        <w:t>_</w:t>
      </w:r>
      <w:r>
        <w:rPr>
          <w:lang w:val="en-US"/>
        </w:rPr>
        <w:t>PAUSE</w:t>
      </w:r>
      <w:r w:rsidRPr="000233E5">
        <w:tab/>
      </w:r>
      <w:r w:rsidRPr="000233E5">
        <w:tab/>
        <w:t>(6)</w:t>
      </w:r>
      <w:r>
        <w:tab/>
        <w:t>// пауза с завершением цикла</w:t>
      </w:r>
    </w:p>
    <w:sectPr w:rsidR="000233E5" w:rsidRPr="000233E5" w:rsidSect="00BB2A5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B34D7"/>
    <w:multiLevelType w:val="hybridMultilevel"/>
    <w:tmpl w:val="A0D23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B76E1"/>
    <w:multiLevelType w:val="hybridMultilevel"/>
    <w:tmpl w:val="D34C8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8594E"/>
    <w:rsid w:val="000233E5"/>
    <w:rsid w:val="0011166A"/>
    <w:rsid w:val="002B3C87"/>
    <w:rsid w:val="004738B7"/>
    <w:rsid w:val="00705666"/>
    <w:rsid w:val="00741021"/>
    <w:rsid w:val="0088594E"/>
    <w:rsid w:val="008907CD"/>
    <w:rsid w:val="009B5942"/>
    <w:rsid w:val="00A42821"/>
    <w:rsid w:val="00B12AEE"/>
    <w:rsid w:val="00BB2A59"/>
    <w:rsid w:val="00BE3A82"/>
    <w:rsid w:val="00D16397"/>
    <w:rsid w:val="00DE0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34A"/>
  </w:style>
  <w:style w:type="paragraph" w:styleId="1">
    <w:name w:val="heading 1"/>
    <w:basedOn w:val="a"/>
    <w:next w:val="a"/>
    <w:link w:val="10"/>
    <w:uiPriority w:val="9"/>
    <w:qFormat/>
    <w:rsid w:val="008859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33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9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233E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233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D16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63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2026-03-31T14:48:00Z</dcterms:created>
  <dcterms:modified xsi:type="dcterms:W3CDTF">2026-04-02T13:25:00Z</dcterms:modified>
</cp:coreProperties>
</file>